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0A" w:rsidRPr="00E06F85" w:rsidRDefault="00781638" w:rsidP="00C04D1B">
      <w:pPr>
        <w:rPr>
          <w:rFonts w:ascii="Arial Narrow" w:hAnsi="Arial Narrow"/>
          <w:b/>
          <w:i/>
          <w:sz w:val="24"/>
          <w:szCs w:val="24"/>
        </w:rPr>
      </w:pPr>
      <w:r w:rsidRPr="00E06F85">
        <w:rPr>
          <w:rFonts w:ascii="Arial Narrow" w:hAnsi="Arial Narrow"/>
          <w:sz w:val="24"/>
          <w:szCs w:val="24"/>
        </w:rPr>
        <w:t>University of Rochester Dining Services will go out of its way to provide students with acceptable options at every meal. Only those students who can document reasons why the University of Rochester Dining Services cannot provide</w:t>
      </w:r>
      <w:r w:rsidR="002317EC" w:rsidRPr="00E06F85">
        <w:rPr>
          <w:rFonts w:ascii="Arial Narrow" w:hAnsi="Arial Narrow"/>
          <w:sz w:val="24"/>
          <w:szCs w:val="24"/>
        </w:rPr>
        <w:t xml:space="preserve"> food that meets </w:t>
      </w:r>
      <w:r w:rsidRPr="00E06F85">
        <w:rPr>
          <w:rFonts w:ascii="Arial Narrow" w:hAnsi="Arial Narrow"/>
          <w:sz w:val="24"/>
          <w:szCs w:val="24"/>
        </w:rPr>
        <w:t>their dietary needs will be considered fo</w:t>
      </w:r>
      <w:r w:rsidR="00C04D1B" w:rsidRPr="00E06F85">
        <w:rPr>
          <w:rFonts w:ascii="Arial Narrow" w:hAnsi="Arial Narrow"/>
          <w:sz w:val="24"/>
          <w:szCs w:val="24"/>
        </w:rPr>
        <w:t xml:space="preserve">r </w:t>
      </w:r>
      <w:r w:rsidR="00A4225D" w:rsidRPr="00E06F85">
        <w:rPr>
          <w:rFonts w:ascii="Arial Narrow" w:hAnsi="Arial Narrow"/>
          <w:sz w:val="24"/>
          <w:szCs w:val="24"/>
        </w:rPr>
        <w:t xml:space="preserve">an </w:t>
      </w:r>
      <w:r w:rsidR="0042633E" w:rsidRPr="00E06F85">
        <w:rPr>
          <w:rFonts w:ascii="Arial Narrow" w:hAnsi="Arial Narrow"/>
          <w:sz w:val="24"/>
          <w:szCs w:val="24"/>
        </w:rPr>
        <w:t>exception to</w:t>
      </w:r>
      <w:r w:rsidR="00CC7BC4" w:rsidRPr="00E06F85">
        <w:rPr>
          <w:rFonts w:ascii="Arial Narrow" w:hAnsi="Arial Narrow"/>
          <w:sz w:val="24"/>
          <w:szCs w:val="24"/>
        </w:rPr>
        <w:t xml:space="preserve"> the meal plan requirement</w:t>
      </w:r>
      <w:r w:rsidR="00A4225D" w:rsidRPr="00E06F85">
        <w:rPr>
          <w:rFonts w:ascii="Arial Narrow" w:hAnsi="Arial Narrow"/>
          <w:sz w:val="24"/>
          <w:szCs w:val="24"/>
        </w:rPr>
        <w:t>s</w:t>
      </w:r>
      <w:r w:rsidR="00675ED5">
        <w:rPr>
          <w:rFonts w:ascii="Arial Narrow" w:hAnsi="Arial Narrow"/>
          <w:sz w:val="24"/>
          <w:szCs w:val="24"/>
        </w:rPr>
        <w:t xml:space="preserve">. </w:t>
      </w:r>
      <w:r w:rsidR="00C04D1B" w:rsidRPr="00E06F85">
        <w:rPr>
          <w:rFonts w:ascii="Arial Narrow" w:hAnsi="Arial Narrow"/>
          <w:sz w:val="24"/>
          <w:szCs w:val="24"/>
        </w:rPr>
        <w:t xml:space="preserve">The applicant is responsible for submitting </w:t>
      </w:r>
      <w:smartTag w:uri="urn:schemas-microsoft-com:office:smarttags" w:element="stockticker">
        <w:r w:rsidR="00C04D1B" w:rsidRPr="00E06F85">
          <w:rPr>
            <w:rFonts w:ascii="Arial Narrow" w:hAnsi="Arial Narrow"/>
            <w:sz w:val="24"/>
            <w:szCs w:val="24"/>
          </w:rPr>
          <w:t>ALL</w:t>
        </w:r>
      </w:smartTag>
      <w:r w:rsidR="00C04D1B" w:rsidRPr="00E06F85">
        <w:rPr>
          <w:rFonts w:ascii="Arial Narrow" w:hAnsi="Arial Narrow"/>
          <w:sz w:val="24"/>
          <w:szCs w:val="24"/>
        </w:rPr>
        <w:t xml:space="preserve"> appropriate documentation and reviewing all procedures listed below.</w:t>
      </w:r>
      <w:r w:rsidR="00CC7BC4" w:rsidRPr="00E06F85">
        <w:rPr>
          <w:rFonts w:ascii="Arial Narrow" w:hAnsi="Arial Narrow"/>
          <w:sz w:val="24"/>
          <w:szCs w:val="24"/>
        </w:rPr>
        <w:t xml:space="preserve">  </w:t>
      </w:r>
      <w:r w:rsidR="00F7352F" w:rsidRPr="00E06F85">
        <w:rPr>
          <w:rFonts w:ascii="Arial Narrow" w:hAnsi="Arial Narrow"/>
          <w:b/>
          <w:i/>
          <w:sz w:val="24"/>
          <w:szCs w:val="24"/>
        </w:rPr>
        <w:t>Only one appeal per student per year will be considered.</w:t>
      </w:r>
      <w:r w:rsidR="00C04D1B" w:rsidRPr="00E06F85">
        <w:rPr>
          <w:rFonts w:ascii="Arial Narrow" w:hAnsi="Arial Narrow"/>
          <w:sz w:val="24"/>
          <w:szCs w:val="24"/>
        </w:rPr>
        <w:t xml:space="preserve"> </w:t>
      </w:r>
      <w:r w:rsidR="00CB4022" w:rsidRPr="00E06F85">
        <w:rPr>
          <w:rFonts w:ascii="Arial Narrow" w:hAnsi="Arial Narrow"/>
          <w:b/>
          <w:sz w:val="24"/>
          <w:szCs w:val="24"/>
        </w:rPr>
        <w:t xml:space="preserve">No appeals will be accepted after </w:t>
      </w:r>
      <w:r w:rsidR="00662BBB" w:rsidRPr="00E06F85">
        <w:rPr>
          <w:rFonts w:ascii="Arial Narrow" w:hAnsi="Arial Narrow"/>
          <w:b/>
          <w:sz w:val="24"/>
          <w:szCs w:val="24"/>
        </w:rPr>
        <w:t xml:space="preserve">October </w:t>
      </w:r>
      <w:r w:rsidR="00CB4022" w:rsidRPr="00E06F85">
        <w:rPr>
          <w:rFonts w:ascii="Arial Narrow" w:hAnsi="Arial Narrow"/>
          <w:b/>
          <w:sz w:val="24"/>
          <w:szCs w:val="24"/>
        </w:rPr>
        <w:t>1</w:t>
      </w:r>
      <w:r w:rsidR="00CB4022" w:rsidRPr="00E06F85">
        <w:rPr>
          <w:rFonts w:ascii="Arial Narrow" w:hAnsi="Arial Narrow"/>
          <w:b/>
          <w:sz w:val="24"/>
          <w:szCs w:val="24"/>
          <w:vertAlign w:val="superscript"/>
        </w:rPr>
        <w:t>st</w:t>
      </w:r>
      <w:r w:rsidR="00CB4022" w:rsidRPr="00E06F85">
        <w:rPr>
          <w:rFonts w:ascii="Arial Narrow" w:hAnsi="Arial Narrow"/>
          <w:b/>
          <w:sz w:val="24"/>
          <w:szCs w:val="24"/>
        </w:rPr>
        <w:t xml:space="preserve"> for the fall semester and </w:t>
      </w:r>
      <w:r w:rsidR="00662BBB" w:rsidRPr="00E06F85">
        <w:rPr>
          <w:rFonts w:ascii="Arial Narrow" w:hAnsi="Arial Narrow"/>
          <w:b/>
          <w:sz w:val="24"/>
          <w:szCs w:val="24"/>
        </w:rPr>
        <w:t>Mar</w:t>
      </w:r>
      <w:bookmarkStart w:id="0" w:name="_GoBack"/>
      <w:bookmarkEnd w:id="0"/>
      <w:r w:rsidR="00662BBB" w:rsidRPr="00E06F85">
        <w:rPr>
          <w:rFonts w:ascii="Arial Narrow" w:hAnsi="Arial Narrow"/>
          <w:b/>
          <w:sz w:val="24"/>
          <w:szCs w:val="24"/>
        </w:rPr>
        <w:t xml:space="preserve">ch </w:t>
      </w:r>
      <w:r w:rsidR="00F97623">
        <w:rPr>
          <w:rFonts w:ascii="Arial Narrow" w:hAnsi="Arial Narrow"/>
          <w:b/>
          <w:sz w:val="24"/>
          <w:szCs w:val="24"/>
        </w:rPr>
        <w:t>1</w:t>
      </w:r>
      <w:r w:rsidR="00F97623" w:rsidRPr="00F97623">
        <w:rPr>
          <w:rFonts w:ascii="Arial Narrow" w:hAnsi="Arial Narrow"/>
          <w:b/>
          <w:sz w:val="24"/>
          <w:szCs w:val="24"/>
          <w:vertAlign w:val="superscript"/>
        </w:rPr>
        <w:t>st</w:t>
      </w:r>
      <w:r w:rsidR="00AD0EC2" w:rsidRPr="00E06F85">
        <w:rPr>
          <w:rFonts w:ascii="Arial Narrow" w:hAnsi="Arial Narrow"/>
          <w:b/>
          <w:sz w:val="24"/>
          <w:szCs w:val="24"/>
        </w:rPr>
        <w:t xml:space="preserve"> </w:t>
      </w:r>
      <w:r w:rsidR="00CB4022" w:rsidRPr="00E06F85">
        <w:rPr>
          <w:rFonts w:ascii="Arial Narrow" w:hAnsi="Arial Narrow"/>
          <w:b/>
          <w:sz w:val="24"/>
          <w:szCs w:val="24"/>
        </w:rPr>
        <w:t>for the spring semester.</w:t>
      </w:r>
    </w:p>
    <w:p w:rsidR="009920C3" w:rsidRPr="00E06F85" w:rsidRDefault="009920C3" w:rsidP="009920C3">
      <w:pPr>
        <w:jc w:val="left"/>
        <w:rPr>
          <w:rStyle w:val="Strong"/>
          <w:rFonts w:ascii="Arial Narrow" w:hAnsi="Arial Narrow"/>
          <w:sz w:val="24"/>
          <w:szCs w:val="24"/>
        </w:rPr>
      </w:pPr>
    </w:p>
    <w:p w:rsidR="00781638" w:rsidRPr="00E06F85" w:rsidRDefault="00C04D1B" w:rsidP="009920C3">
      <w:pPr>
        <w:jc w:val="left"/>
        <w:rPr>
          <w:rFonts w:ascii="Arial Narrow" w:hAnsi="Arial Narrow"/>
          <w:sz w:val="24"/>
          <w:szCs w:val="24"/>
        </w:rPr>
      </w:pPr>
      <w:r w:rsidRPr="00E06F85">
        <w:rPr>
          <w:rStyle w:val="Strong"/>
          <w:rFonts w:ascii="Arial Narrow" w:hAnsi="Arial Narrow"/>
          <w:sz w:val="24"/>
          <w:szCs w:val="24"/>
        </w:rPr>
        <w:t>M</w:t>
      </w:r>
      <w:r w:rsidR="00781638" w:rsidRPr="00E06F85">
        <w:rPr>
          <w:rStyle w:val="Strong"/>
          <w:rFonts w:ascii="Arial Narrow" w:hAnsi="Arial Narrow"/>
          <w:sz w:val="24"/>
          <w:szCs w:val="24"/>
        </w:rPr>
        <w:t xml:space="preserve">eal Plan </w:t>
      </w:r>
      <w:r w:rsidR="00C50B31" w:rsidRPr="00E06F85">
        <w:rPr>
          <w:rStyle w:val="Strong"/>
          <w:rFonts w:ascii="Arial Narrow" w:hAnsi="Arial Narrow"/>
          <w:sz w:val="24"/>
          <w:szCs w:val="24"/>
        </w:rPr>
        <w:t xml:space="preserve">Exception </w:t>
      </w:r>
      <w:r w:rsidR="00781638" w:rsidRPr="00E06F85">
        <w:rPr>
          <w:rStyle w:val="Strong"/>
          <w:rFonts w:ascii="Arial Narrow" w:hAnsi="Arial Narrow"/>
          <w:sz w:val="24"/>
          <w:szCs w:val="24"/>
        </w:rPr>
        <w:t>and Change Procedures</w:t>
      </w:r>
      <w:r w:rsidR="00781638" w:rsidRPr="00E06F85">
        <w:rPr>
          <w:rFonts w:ascii="Arial Narrow" w:hAnsi="Arial Narrow"/>
          <w:sz w:val="24"/>
          <w:szCs w:val="24"/>
        </w:rPr>
        <w:br/>
      </w:r>
      <w:r w:rsidR="00E06F85" w:rsidRPr="00E06F85">
        <w:rPr>
          <w:rFonts w:ascii="Arial Narrow" w:hAnsi="Arial Narrow"/>
          <w:sz w:val="24"/>
          <w:szCs w:val="24"/>
        </w:rPr>
        <w:t>A signed &amp; dated appeal with an explanation of your request for exemption should be returned to the Customer Service Center/ID Office in Susan B. Anthony Hall.</w:t>
      </w:r>
      <w:r w:rsidR="00E06F85">
        <w:rPr>
          <w:rFonts w:ascii="Arial Narrow" w:hAnsi="Arial Narrow"/>
          <w:sz w:val="24"/>
          <w:szCs w:val="24"/>
        </w:rPr>
        <w:t xml:space="preserve"> </w:t>
      </w:r>
      <w:r w:rsidR="00781638" w:rsidRPr="00E06F85">
        <w:rPr>
          <w:rFonts w:ascii="Arial Narrow" w:hAnsi="Arial Narrow"/>
          <w:sz w:val="24"/>
          <w:szCs w:val="24"/>
        </w:rPr>
        <w:t xml:space="preserve">Students </w:t>
      </w:r>
      <w:r w:rsidR="00CC7BC4" w:rsidRPr="00E06F85">
        <w:rPr>
          <w:rFonts w:ascii="Arial Narrow" w:hAnsi="Arial Narrow"/>
          <w:sz w:val="24"/>
          <w:szCs w:val="24"/>
        </w:rPr>
        <w:t>appealing their meal plan requirement</w:t>
      </w:r>
      <w:r w:rsidR="00781638" w:rsidRPr="00E06F85">
        <w:rPr>
          <w:rFonts w:ascii="Arial Narrow" w:hAnsi="Arial Narrow"/>
          <w:sz w:val="24"/>
          <w:szCs w:val="24"/>
        </w:rPr>
        <w:t xml:space="preserve"> should submit the following items with their request: </w:t>
      </w:r>
    </w:p>
    <w:p w:rsidR="0010152C" w:rsidRPr="00E06F85" w:rsidRDefault="00781638" w:rsidP="00641ADC">
      <w:pPr>
        <w:numPr>
          <w:ilvl w:val="0"/>
          <w:numId w:val="13"/>
        </w:numPr>
        <w:rPr>
          <w:rFonts w:ascii="Arial Narrow" w:hAnsi="Arial Narrow"/>
          <w:sz w:val="24"/>
          <w:szCs w:val="24"/>
        </w:rPr>
      </w:pPr>
      <w:r w:rsidRPr="00E06F85">
        <w:rPr>
          <w:rFonts w:ascii="Arial Narrow" w:hAnsi="Arial Narrow"/>
          <w:b/>
          <w:bCs/>
          <w:sz w:val="24"/>
          <w:szCs w:val="24"/>
        </w:rPr>
        <w:t>Medical Ex</w:t>
      </w:r>
      <w:r w:rsidR="00E06F85">
        <w:rPr>
          <w:rFonts w:ascii="Arial Narrow" w:hAnsi="Arial Narrow"/>
          <w:b/>
          <w:bCs/>
          <w:sz w:val="24"/>
          <w:szCs w:val="24"/>
        </w:rPr>
        <w:t>ception</w:t>
      </w:r>
      <w:r w:rsidRPr="00E06F85">
        <w:rPr>
          <w:rFonts w:ascii="Arial Narrow" w:hAnsi="Arial Narrow"/>
          <w:b/>
          <w:bCs/>
          <w:sz w:val="24"/>
          <w:szCs w:val="24"/>
        </w:rPr>
        <w:t>s:</w:t>
      </w:r>
      <w:r w:rsidR="00667AE5" w:rsidRPr="00E06F85">
        <w:rPr>
          <w:rFonts w:ascii="Arial Narrow" w:hAnsi="Arial Narrow"/>
          <w:b/>
          <w:bCs/>
          <w:sz w:val="24"/>
          <w:szCs w:val="24"/>
        </w:rPr>
        <w:t xml:space="preserve"> </w:t>
      </w:r>
      <w:r w:rsidR="00271106" w:rsidRPr="00E06F85">
        <w:rPr>
          <w:rFonts w:ascii="Arial Narrow" w:hAnsi="Arial Narrow"/>
          <w:sz w:val="24"/>
          <w:szCs w:val="24"/>
        </w:rPr>
        <w:t>The original appeal form must be returned to the Customer Service Center</w:t>
      </w:r>
      <w:r w:rsidR="002E61F9">
        <w:rPr>
          <w:rFonts w:ascii="Arial Narrow" w:hAnsi="Arial Narrow"/>
          <w:sz w:val="24"/>
          <w:szCs w:val="24"/>
        </w:rPr>
        <w:t>/ID Office</w:t>
      </w:r>
      <w:r w:rsidR="00271106" w:rsidRPr="00E06F85">
        <w:rPr>
          <w:rFonts w:ascii="Arial Narrow" w:hAnsi="Arial Narrow"/>
          <w:sz w:val="24"/>
          <w:szCs w:val="24"/>
        </w:rPr>
        <w:t xml:space="preserve"> in Susan B. Anthony Halls</w:t>
      </w:r>
      <w:r w:rsidR="0010152C" w:rsidRPr="00E06F85">
        <w:rPr>
          <w:rFonts w:ascii="Arial Narrow" w:hAnsi="Arial Narrow"/>
          <w:sz w:val="24"/>
          <w:szCs w:val="24"/>
        </w:rPr>
        <w:t xml:space="preserve"> and must include:</w:t>
      </w:r>
      <w:r w:rsidR="00271106" w:rsidRPr="00E06F85">
        <w:rPr>
          <w:rFonts w:ascii="Arial Narrow" w:hAnsi="Arial Narrow"/>
          <w:sz w:val="24"/>
          <w:szCs w:val="24"/>
        </w:rPr>
        <w:t xml:space="preserve">  </w:t>
      </w:r>
    </w:p>
    <w:p w:rsidR="0010152C" w:rsidRPr="00E06F85" w:rsidRDefault="0010152C" w:rsidP="00641ADC">
      <w:pPr>
        <w:numPr>
          <w:ilvl w:val="1"/>
          <w:numId w:val="13"/>
        </w:numPr>
        <w:rPr>
          <w:rFonts w:ascii="Arial Narrow" w:hAnsi="Arial Narrow"/>
          <w:sz w:val="24"/>
          <w:szCs w:val="24"/>
        </w:rPr>
      </w:pPr>
      <w:r w:rsidRPr="00E06F85">
        <w:rPr>
          <w:rFonts w:ascii="Arial Narrow" w:hAnsi="Arial Narrow"/>
          <w:sz w:val="24"/>
          <w:szCs w:val="24"/>
        </w:rPr>
        <w:t xml:space="preserve">A brief introductory paragraph explaining your circumstances and a nutritional plan. </w:t>
      </w:r>
    </w:p>
    <w:p w:rsidR="0010152C" w:rsidRPr="00E06F85" w:rsidRDefault="0010152C" w:rsidP="00641ADC">
      <w:pPr>
        <w:numPr>
          <w:ilvl w:val="1"/>
          <w:numId w:val="13"/>
        </w:numPr>
        <w:jc w:val="left"/>
        <w:rPr>
          <w:rFonts w:ascii="Arial Narrow" w:hAnsi="Arial Narrow"/>
          <w:sz w:val="24"/>
          <w:szCs w:val="24"/>
        </w:rPr>
      </w:pPr>
      <w:r w:rsidRPr="00E06F85">
        <w:rPr>
          <w:rFonts w:ascii="Arial Narrow" w:hAnsi="Arial Narrow"/>
          <w:sz w:val="24"/>
          <w:szCs w:val="24"/>
        </w:rPr>
        <w:t>A 7-day menu outline</w:t>
      </w:r>
    </w:p>
    <w:p w:rsidR="0010152C" w:rsidRPr="00E06F85" w:rsidRDefault="0010152C" w:rsidP="00641ADC">
      <w:pPr>
        <w:numPr>
          <w:ilvl w:val="1"/>
          <w:numId w:val="13"/>
        </w:numPr>
        <w:jc w:val="left"/>
        <w:rPr>
          <w:rFonts w:ascii="Arial Narrow" w:hAnsi="Arial Narrow"/>
          <w:sz w:val="24"/>
          <w:szCs w:val="24"/>
        </w:rPr>
      </w:pPr>
      <w:r w:rsidRPr="00E06F85">
        <w:rPr>
          <w:rFonts w:ascii="Arial Narrow" w:hAnsi="Arial Narrow"/>
          <w:sz w:val="24"/>
          <w:szCs w:val="24"/>
        </w:rPr>
        <w:t>Identification of opti</w:t>
      </w:r>
      <w:r w:rsidR="00A94CAF" w:rsidRPr="00E06F85">
        <w:rPr>
          <w:rFonts w:ascii="Arial Narrow" w:hAnsi="Arial Narrow"/>
          <w:sz w:val="24"/>
          <w:szCs w:val="24"/>
        </w:rPr>
        <w:t>o</w:t>
      </w:r>
      <w:r w:rsidRPr="00E06F85">
        <w:rPr>
          <w:rFonts w:ascii="Arial Narrow" w:hAnsi="Arial Narrow"/>
          <w:sz w:val="24"/>
          <w:szCs w:val="24"/>
        </w:rPr>
        <w:t>nal purchasing sources</w:t>
      </w:r>
    </w:p>
    <w:p w:rsidR="0010152C" w:rsidRPr="00E06F85" w:rsidRDefault="0010152C" w:rsidP="00641ADC">
      <w:pPr>
        <w:numPr>
          <w:ilvl w:val="1"/>
          <w:numId w:val="13"/>
        </w:numPr>
        <w:jc w:val="left"/>
        <w:rPr>
          <w:rFonts w:ascii="Arial Narrow" w:hAnsi="Arial Narrow"/>
          <w:sz w:val="24"/>
          <w:szCs w:val="24"/>
        </w:rPr>
      </w:pPr>
      <w:r w:rsidRPr="00E06F85">
        <w:rPr>
          <w:rFonts w:ascii="Arial Narrow" w:hAnsi="Arial Narrow"/>
          <w:sz w:val="24"/>
          <w:szCs w:val="24"/>
        </w:rPr>
        <w:t>Special preparation instructions</w:t>
      </w:r>
    </w:p>
    <w:p w:rsidR="0010152C" w:rsidRPr="00E06F85" w:rsidRDefault="0010152C" w:rsidP="00641ADC">
      <w:pPr>
        <w:numPr>
          <w:ilvl w:val="1"/>
          <w:numId w:val="13"/>
        </w:numPr>
        <w:rPr>
          <w:rFonts w:ascii="Arial Narrow" w:hAnsi="Arial Narrow"/>
          <w:sz w:val="24"/>
          <w:szCs w:val="24"/>
        </w:rPr>
      </w:pPr>
      <w:r w:rsidRPr="00E06F85">
        <w:rPr>
          <w:rFonts w:ascii="Arial Narrow" w:hAnsi="Arial Narrow"/>
          <w:sz w:val="24"/>
          <w:szCs w:val="24"/>
        </w:rPr>
        <w:t>Where food will be prepared</w:t>
      </w:r>
    </w:p>
    <w:p w:rsidR="00781638" w:rsidRPr="00E06F85" w:rsidRDefault="00271106" w:rsidP="00641ADC">
      <w:pPr>
        <w:pStyle w:val="ListParagraph"/>
        <w:numPr>
          <w:ilvl w:val="1"/>
          <w:numId w:val="13"/>
        </w:numPr>
        <w:rPr>
          <w:rFonts w:ascii="Arial Narrow" w:hAnsi="Arial Narrow"/>
          <w:sz w:val="24"/>
          <w:szCs w:val="24"/>
        </w:rPr>
      </w:pPr>
      <w:r w:rsidRPr="00E06F85">
        <w:rPr>
          <w:rFonts w:ascii="Arial Narrow" w:hAnsi="Arial Narrow"/>
          <w:sz w:val="24"/>
          <w:szCs w:val="24"/>
        </w:rPr>
        <w:t xml:space="preserve">A </w:t>
      </w:r>
      <w:r w:rsidRPr="00E06F85">
        <w:rPr>
          <w:rFonts w:ascii="Arial Narrow" w:hAnsi="Arial Narrow"/>
          <w:b/>
          <w:sz w:val="24"/>
          <w:szCs w:val="24"/>
        </w:rPr>
        <w:t>copy of the appeal</w:t>
      </w:r>
      <w:r w:rsidRPr="00E06F85">
        <w:rPr>
          <w:rFonts w:ascii="Arial Narrow" w:hAnsi="Arial Narrow"/>
          <w:sz w:val="24"/>
          <w:szCs w:val="24"/>
        </w:rPr>
        <w:t xml:space="preserve"> and </w:t>
      </w:r>
      <w:r w:rsidRPr="00E06F85">
        <w:rPr>
          <w:rFonts w:ascii="Arial Narrow" w:hAnsi="Arial Narrow"/>
          <w:b/>
          <w:sz w:val="24"/>
          <w:szCs w:val="24"/>
        </w:rPr>
        <w:t>a</w:t>
      </w:r>
      <w:r w:rsidR="00781638" w:rsidRPr="00E06F85">
        <w:rPr>
          <w:rFonts w:ascii="Arial Narrow" w:hAnsi="Arial Narrow"/>
          <w:b/>
          <w:sz w:val="24"/>
          <w:szCs w:val="24"/>
        </w:rPr>
        <w:t xml:space="preserve"> letter</w:t>
      </w:r>
      <w:r w:rsidRPr="00E06F85">
        <w:rPr>
          <w:rFonts w:ascii="Arial Narrow" w:hAnsi="Arial Narrow"/>
          <w:b/>
          <w:sz w:val="24"/>
          <w:szCs w:val="24"/>
        </w:rPr>
        <w:t xml:space="preserve"> from your physician written on his/her letterhead</w:t>
      </w:r>
      <w:r w:rsidR="00781638" w:rsidRPr="00E06F85">
        <w:rPr>
          <w:rFonts w:ascii="Arial Narrow" w:hAnsi="Arial Narrow"/>
          <w:sz w:val="24"/>
          <w:szCs w:val="24"/>
        </w:rPr>
        <w:t xml:space="preserve"> must accompany exemptions for medic</w:t>
      </w:r>
      <w:r w:rsidRPr="00E06F85">
        <w:rPr>
          <w:rFonts w:ascii="Arial Narrow" w:hAnsi="Arial Narrow"/>
          <w:sz w:val="24"/>
          <w:szCs w:val="24"/>
        </w:rPr>
        <w:t>al reasons</w:t>
      </w:r>
      <w:r w:rsidR="00667AE5" w:rsidRPr="00E06F85">
        <w:rPr>
          <w:rFonts w:ascii="Arial Narrow" w:hAnsi="Arial Narrow"/>
          <w:sz w:val="24"/>
          <w:szCs w:val="24"/>
        </w:rPr>
        <w:t xml:space="preserve"> and s</w:t>
      </w:r>
      <w:r w:rsidRPr="00E06F85">
        <w:rPr>
          <w:rFonts w:ascii="Arial Narrow" w:hAnsi="Arial Narrow"/>
          <w:sz w:val="24"/>
          <w:szCs w:val="24"/>
        </w:rPr>
        <w:t xml:space="preserve">hould be </w:t>
      </w:r>
      <w:r w:rsidR="00781638" w:rsidRPr="00E06F85">
        <w:rPr>
          <w:rFonts w:ascii="Arial Narrow" w:hAnsi="Arial Narrow"/>
          <w:sz w:val="24"/>
          <w:szCs w:val="24"/>
        </w:rPr>
        <w:t>addressed and mailed to:</w:t>
      </w:r>
    </w:p>
    <w:p w:rsidR="00781638" w:rsidRPr="00E06F85" w:rsidRDefault="00271106" w:rsidP="00641ADC">
      <w:pPr>
        <w:ind w:left="1980"/>
        <w:jc w:val="left"/>
        <w:rPr>
          <w:rFonts w:ascii="Arial Narrow" w:hAnsi="Arial Narrow"/>
          <w:sz w:val="24"/>
          <w:szCs w:val="24"/>
        </w:rPr>
      </w:pPr>
      <w:r w:rsidRPr="00E06F85">
        <w:rPr>
          <w:rFonts w:ascii="Arial Narrow" w:hAnsi="Arial Narrow"/>
          <w:sz w:val="24"/>
          <w:szCs w:val="24"/>
        </w:rPr>
        <w:t>University Health Services</w:t>
      </w:r>
    </w:p>
    <w:p w:rsidR="00781638" w:rsidRPr="00E06F85" w:rsidRDefault="00781638" w:rsidP="00641ADC">
      <w:pPr>
        <w:ind w:left="1980"/>
        <w:jc w:val="left"/>
        <w:rPr>
          <w:rFonts w:ascii="Arial Narrow" w:hAnsi="Arial Narrow"/>
          <w:sz w:val="24"/>
          <w:szCs w:val="24"/>
        </w:rPr>
      </w:pPr>
      <w:r w:rsidRPr="00E06F85">
        <w:rPr>
          <w:rFonts w:ascii="Arial Narrow" w:hAnsi="Arial Narrow"/>
          <w:sz w:val="24"/>
          <w:szCs w:val="24"/>
        </w:rPr>
        <w:t xml:space="preserve">c/o </w:t>
      </w:r>
      <w:r w:rsidR="00271106" w:rsidRPr="00E06F85">
        <w:rPr>
          <w:rFonts w:ascii="Arial Narrow" w:hAnsi="Arial Narrow"/>
          <w:sz w:val="24"/>
          <w:szCs w:val="24"/>
        </w:rPr>
        <w:t>Dr. Ralph Manchester</w:t>
      </w:r>
    </w:p>
    <w:p w:rsidR="00F17C14" w:rsidRPr="00E06F85" w:rsidRDefault="00F17C14" w:rsidP="00641ADC">
      <w:pPr>
        <w:ind w:left="1980"/>
        <w:rPr>
          <w:rFonts w:ascii="Arial Narrow" w:hAnsi="Arial Narrow"/>
          <w:sz w:val="24"/>
          <w:szCs w:val="24"/>
        </w:rPr>
      </w:pPr>
      <w:r w:rsidRPr="00E06F85">
        <w:rPr>
          <w:rFonts w:ascii="Arial Narrow" w:hAnsi="Arial Narrow"/>
          <w:sz w:val="24"/>
          <w:szCs w:val="24"/>
        </w:rPr>
        <w:t>PO Box 270316</w:t>
      </w:r>
    </w:p>
    <w:p w:rsidR="00A94CAF" w:rsidRPr="00E06F85" w:rsidRDefault="00271106" w:rsidP="00641ADC">
      <w:pPr>
        <w:ind w:left="1980"/>
        <w:rPr>
          <w:rFonts w:ascii="Arial Narrow" w:hAnsi="Arial Narrow"/>
          <w:sz w:val="24"/>
          <w:szCs w:val="24"/>
        </w:rPr>
      </w:pPr>
      <w:r w:rsidRPr="00E06F85">
        <w:rPr>
          <w:rFonts w:ascii="Arial Narrow" w:hAnsi="Arial Narrow"/>
          <w:sz w:val="24"/>
          <w:szCs w:val="24"/>
        </w:rPr>
        <w:t>738 Library Road</w:t>
      </w:r>
    </w:p>
    <w:p w:rsidR="004974D0" w:rsidRPr="00E06F85" w:rsidRDefault="00781638" w:rsidP="00641ADC">
      <w:pPr>
        <w:ind w:left="1980"/>
        <w:rPr>
          <w:rFonts w:ascii="Arial Narrow" w:hAnsi="Arial Narrow"/>
          <w:sz w:val="24"/>
          <w:szCs w:val="24"/>
        </w:rPr>
      </w:pPr>
      <w:r w:rsidRPr="00E06F85">
        <w:rPr>
          <w:rFonts w:ascii="Arial Narrow" w:hAnsi="Arial Narrow"/>
          <w:sz w:val="24"/>
          <w:szCs w:val="24"/>
        </w:rPr>
        <w:t>Rochester, NY  146</w:t>
      </w:r>
      <w:r w:rsidR="00271106" w:rsidRPr="00E06F85">
        <w:rPr>
          <w:rFonts w:ascii="Arial Narrow" w:hAnsi="Arial Narrow"/>
          <w:sz w:val="24"/>
          <w:szCs w:val="24"/>
        </w:rPr>
        <w:t>27</w:t>
      </w:r>
    </w:p>
    <w:p w:rsidR="00CA7492" w:rsidRPr="00E06F85" w:rsidRDefault="00CC7BC4" w:rsidP="00641ADC">
      <w:pPr>
        <w:pStyle w:val="ListParagraph"/>
        <w:numPr>
          <w:ilvl w:val="1"/>
          <w:numId w:val="13"/>
        </w:numPr>
        <w:rPr>
          <w:rFonts w:ascii="Arial Narrow" w:hAnsi="Arial Narrow"/>
          <w:sz w:val="24"/>
          <w:szCs w:val="24"/>
        </w:rPr>
      </w:pPr>
      <w:r w:rsidRPr="00E06F85">
        <w:rPr>
          <w:rFonts w:ascii="Arial Narrow" w:hAnsi="Arial Narrow"/>
          <w:sz w:val="24"/>
          <w:szCs w:val="24"/>
        </w:rPr>
        <w:t>The letter from the physician should include the diagnosis and the specific dietary restrictions.</w:t>
      </w:r>
    </w:p>
    <w:p w:rsidR="009920C3" w:rsidRPr="00E06F85" w:rsidRDefault="009920C3" w:rsidP="00641ADC">
      <w:pPr>
        <w:pStyle w:val="ListParagraph"/>
        <w:numPr>
          <w:ilvl w:val="0"/>
          <w:numId w:val="13"/>
        </w:numPr>
        <w:rPr>
          <w:rFonts w:ascii="Arial Narrow" w:hAnsi="Arial Narrow"/>
          <w:sz w:val="24"/>
          <w:szCs w:val="24"/>
        </w:rPr>
      </w:pPr>
      <w:r w:rsidRPr="00E06F85">
        <w:rPr>
          <w:rFonts w:ascii="Arial Narrow" w:hAnsi="Arial Narrow"/>
          <w:b/>
          <w:sz w:val="24"/>
          <w:szCs w:val="24"/>
        </w:rPr>
        <w:t>Religious exceptions must include:</w:t>
      </w:r>
      <w:r w:rsidRPr="00E06F85">
        <w:rPr>
          <w:rFonts w:ascii="Arial Narrow" w:hAnsi="Arial Narrow"/>
          <w:sz w:val="24"/>
          <w:szCs w:val="24"/>
        </w:rPr>
        <w:t xml:space="preserve">  </w:t>
      </w:r>
    </w:p>
    <w:p w:rsidR="009920C3" w:rsidRPr="00E06F85" w:rsidRDefault="009920C3" w:rsidP="00641ADC">
      <w:pPr>
        <w:pStyle w:val="ListParagraph"/>
        <w:numPr>
          <w:ilvl w:val="1"/>
          <w:numId w:val="13"/>
        </w:numPr>
        <w:rPr>
          <w:rFonts w:ascii="Arial Narrow" w:hAnsi="Arial Narrow"/>
          <w:sz w:val="24"/>
          <w:szCs w:val="24"/>
        </w:rPr>
      </w:pPr>
      <w:r w:rsidRPr="00E06F85">
        <w:rPr>
          <w:rFonts w:ascii="Arial Narrow" w:hAnsi="Arial Narrow"/>
          <w:sz w:val="24"/>
          <w:szCs w:val="24"/>
        </w:rPr>
        <w:t>A brief paragraph explain</w:t>
      </w:r>
      <w:r w:rsidR="00AE0177" w:rsidRPr="00E06F85">
        <w:rPr>
          <w:rFonts w:ascii="Arial Narrow" w:hAnsi="Arial Narrow"/>
          <w:sz w:val="24"/>
          <w:szCs w:val="24"/>
        </w:rPr>
        <w:t>ing</w:t>
      </w:r>
      <w:r w:rsidRPr="00E06F85">
        <w:rPr>
          <w:rFonts w:ascii="Arial Narrow" w:hAnsi="Arial Narrow"/>
          <w:sz w:val="24"/>
          <w:szCs w:val="24"/>
        </w:rPr>
        <w:t xml:space="preserve"> your dietary restrictions</w:t>
      </w:r>
    </w:p>
    <w:p w:rsidR="009920C3" w:rsidRPr="00E06F85" w:rsidRDefault="009920C3" w:rsidP="00641ADC">
      <w:pPr>
        <w:pStyle w:val="ListParagraph"/>
        <w:numPr>
          <w:ilvl w:val="1"/>
          <w:numId w:val="13"/>
        </w:numPr>
        <w:rPr>
          <w:rFonts w:ascii="Arial Narrow" w:hAnsi="Arial Narrow"/>
          <w:sz w:val="24"/>
          <w:szCs w:val="24"/>
        </w:rPr>
      </w:pPr>
      <w:r w:rsidRPr="00E06F85">
        <w:rPr>
          <w:rFonts w:ascii="Arial Narrow" w:hAnsi="Arial Narrow"/>
          <w:sz w:val="24"/>
          <w:szCs w:val="24"/>
        </w:rPr>
        <w:t>A 7-day menu outline</w:t>
      </w:r>
    </w:p>
    <w:p w:rsidR="009920C3" w:rsidRPr="00E06F85" w:rsidRDefault="009920C3" w:rsidP="00641ADC">
      <w:pPr>
        <w:pStyle w:val="ListParagraph"/>
        <w:numPr>
          <w:ilvl w:val="1"/>
          <w:numId w:val="13"/>
        </w:numPr>
        <w:rPr>
          <w:rFonts w:ascii="Arial Narrow" w:hAnsi="Arial Narrow"/>
          <w:sz w:val="24"/>
          <w:szCs w:val="24"/>
        </w:rPr>
      </w:pPr>
      <w:r w:rsidRPr="00E06F85">
        <w:rPr>
          <w:rFonts w:ascii="Arial Narrow" w:hAnsi="Arial Narrow"/>
          <w:sz w:val="24"/>
          <w:szCs w:val="24"/>
        </w:rPr>
        <w:t>Supporting documentation from your religious affiliate</w:t>
      </w:r>
    </w:p>
    <w:p w:rsidR="00781638" w:rsidRPr="00E06F85" w:rsidRDefault="00C50B31" w:rsidP="00641ADC">
      <w:pPr>
        <w:numPr>
          <w:ilvl w:val="0"/>
          <w:numId w:val="13"/>
        </w:numPr>
        <w:rPr>
          <w:rFonts w:ascii="Arial Narrow" w:hAnsi="Arial Narrow"/>
          <w:sz w:val="24"/>
          <w:szCs w:val="24"/>
        </w:rPr>
      </w:pPr>
      <w:r w:rsidRPr="00E06F85">
        <w:rPr>
          <w:rFonts w:ascii="Arial Narrow" w:hAnsi="Arial Narrow"/>
          <w:b/>
          <w:sz w:val="24"/>
          <w:szCs w:val="24"/>
        </w:rPr>
        <w:t>Vegani</w:t>
      </w:r>
      <w:r w:rsidR="00E05837" w:rsidRPr="00E06F85">
        <w:rPr>
          <w:rFonts w:ascii="Arial Narrow" w:hAnsi="Arial Narrow"/>
          <w:b/>
          <w:sz w:val="24"/>
          <w:szCs w:val="24"/>
        </w:rPr>
        <w:t>s</w:t>
      </w:r>
      <w:r w:rsidRPr="00E06F85">
        <w:rPr>
          <w:rFonts w:ascii="Arial Narrow" w:hAnsi="Arial Narrow"/>
          <w:b/>
          <w:sz w:val="24"/>
          <w:szCs w:val="24"/>
        </w:rPr>
        <w:t>m and v</w:t>
      </w:r>
      <w:r w:rsidR="00781638" w:rsidRPr="00E06F85">
        <w:rPr>
          <w:rFonts w:ascii="Arial Narrow" w:hAnsi="Arial Narrow"/>
          <w:b/>
          <w:sz w:val="24"/>
          <w:szCs w:val="24"/>
        </w:rPr>
        <w:t xml:space="preserve">egetarianism </w:t>
      </w:r>
      <w:r w:rsidRPr="00E06F85">
        <w:rPr>
          <w:rFonts w:ascii="Arial Narrow" w:hAnsi="Arial Narrow"/>
          <w:sz w:val="24"/>
          <w:szCs w:val="24"/>
        </w:rPr>
        <w:t xml:space="preserve">are </w:t>
      </w:r>
      <w:r w:rsidR="00781638" w:rsidRPr="00E06F85">
        <w:rPr>
          <w:rFonts w:ascii="Arial Narrow" w:hAnsi="Arial Narrow"/>
          <w:sz w:val="24"/>
          <w:szCs w:val="24"/>
        </w:rPr>
        <w:t>not considered valid reason</w:t>
      </w:r>
      <w:r w:rsidRPr="00E06F85">
        <w:rPr>
          <w:rFonts w:ascii="Arial Narrow" w:hAnsi="Arial Narrow"/>
          <w:sz w:val="24"/>
          <w:szCs w:val="24"/>
        </w:rPr>
        <w:t>s</w:t>
      </w:r>
      <w:r w:rsidR="00781638" w:rsidRPr="00E06F85">
        <w:rPr>
          <w:rFonts w:ascii="Arial Narrow" w:hAnsi="Arial Narrow"/>
          <w:sz w:val="24"/>
          <w:szCs w:val="24"/>
        </w:rPr>
        <w:t xml:space="preserve"> for a Dining Plan </w:t>
      </w:r>
      <w:r w:rsidRPr="00E06F85">
        <w:rPr>
          <w:rFonts w:ascii="Arial Narrow" w:hAnsi="Arial Narrow"/>
          <w:sz w:val="24"/>
          <w:szCs w:val="24"/>
        </w:rPr>
        <w:t>exception</w:t>
      </w:r>
      <w:r w:rsidR="00E06F85">
        <w:rPr>
          <w:rFonts w:ascii="Arial Narrow" w:hAnsi="Arial Narrow"/>
          <w:sz w:val="24"/>
          <w:szCs w:val="24"/>
        </w:rPr>
        <w:t xml:space="preserve">. </w:t>
      </w:r>
      <w:r w:rsidRPr="00E06F85">
        <w:rPr>
          <w:rFonts w:ascii="Arial Narrow" w:hAnsi="Arial Narrow"/>
          <w:sz w:val="24"/>
          <w:szCs w:val="24"/>
        </w:rPr>
        <w:t xml:space="preserve">Vegan and vegetarian </w:t>
      </w:r>
      <w:r w:rsidR="00781638" w:rsidRPr="00E06F85">
        <w:rPr>
          <w:rFonts w:ascii="Arial Narrow" w:hAnsi="Arial Narrow"/>
          <w:sz w:val="24"/>
          <w:szCs w:val="24"/>
        </w:rPr>
        <w:t xml:space="preserve">dietary requirements are carefully considered by our chefs and </w:t>
      </w:r>
      <w:r w:rsidRPr="00E06F85">
        <w:rPr>
          <w:rFonts w:ascii="Arial Narrow" w:hAnsi="Arial Narrow"/>
          <w:sz w:val="24"/>
          <w:szCs w:val="24"/>
        </w:rPr>
        <w:t xml:space="preserve">nutritionist </w:t>
      </w:r>
      <w:r w:rsidR="00781638" w:rsidRPr="00E06F85">
        <w:rPr>
          <w:rFonts w:ascii="Arial Narrow" w:hAnsi="Arial Narrow"/>
          <w:sz w:val="24"/>
          <w:szCs w:val="24"/>
        </w:rPr>
        <w:t>in menu and recipe planning, and healthy vegetarian items are offered at most campus locations.</w:t>
      </w:r>
    </w:p>
    <w:p w:rsidR="00641ADC" w:rsidRPr="00E06F85" w:rsidRDefault="00C50B31" w:rsidP="00641ADC">
      <w:pPr>
        <w:numPr>
          <w:ilvl w:val="0"/>
          <w:numId w:val="13"/>
        </w:numPr>
        <w:spacing w:before="100" w:beforeAutospacing="1" w:after="100" w:afterAutospacing="1"/>
        <w:rPr>
          <w:rFonts w:ascii="Arial Narrow" w:hAnsi="Arial Narrow"/>
          <w:sz w:val="24"/>
          <w:szCs w:val="24"/>
        </w:rPr>
      </w:pPr>
      <w:r w:rsidRPr="00E06F85">
        <w:rPr>
          <w:rFonts w:ascii="Arial Narrow" w:hAnsi="Arial Narrow"/>
          <w:b/>
          <w:sz w:val="24"/>
          <w:szCs w:val="24"/>
        </w:rPr>
        <w:t>E</w:t>
      </w:r>
      <w:r w:rsidR="00CC7BC4" w:rsidRPr="00E06F85">
        <w:rPr>
          <w:rFonts w:ascii="Arial Narrow" w:hAnsi="Arial Narrow"/>
          <w:b/>
          <w:sz w:val="24"/>
          <w:szCs w:val="24"/>
        </w:rPr>
        <w:t>xceptions</w:t>
      </w:r>
      <w:r w:rsidR="00781638" w:rsidRPr="00E06F85">
        <w:rPr>
          <w:rFonts w:ascii="Arial Narrow" w:hAnsi="Arial Narrow"/>
          <w:b/>
          <w:sz w:val="24"/>
          <w:szCs w:val="24"/>
        </w:rPr>
        <w:t xml:space="preserve"> are </w:t>
      </w:r>
      <w:r w:rsidR="00781638" w:rsidRPr="00E06F85">
        <w:rPr>
          <w:rFonts w:ascii="Arial Narrow" w:hAnsi="Arial Narrow"/>
          <w:b/>
          <w:sz w:val="24"/>
          <w:szCs w:val="24"/>
          <w:u w:val="single"/>
        </w:rPr>
        <w:t>not</w:t>
      </w:r>
      <w:r w:rsidR="00781638" w:rsidRPr="00E06F85">
        <w:rPr>
          <w:rFonts w:ascii="Arial Narrow" w:hAnsi="Arial Narrow"/>
          <w:b/>
          <w:sz w:val="24"/>
          <w:szCs w:val="24"/>
        </w:rPr>
        <w:t xml:space="preserve"> automatically renewed </w:t>
      </w:r>
      <w:r w:rsidR="00E6169B" w:rsidRPr="00E06F85">
        <w:rPr>
          <w:rFonts w:ascii="Arial Narrow" w:hAnsi="Arial Narrow"/>
          <w:b/>
          <w:sz w:val="24"/>
          <w:szCs w:val="24"/>
        </w:rPr>
        <w:t>year</w:t>
      </w:r>
      <w:r w:rsidR="00B636C2" w:rsidRPr="00E06F85">
        <w:rPr>
          <w:rFonts w:ascii="Arial Narrow" w:hAnsi="Arial Narrow"/>
          <w:b/>
          <w:sz w:val="24"/>
          <w:szCs w:val="24"/>
        </w:rPr>
        <w:t>-</w:t>
      </w:r>
      <w:r w:rsidR="00E6169B" w:rsidRPr="00E06F85">
        <w:rPr>
          <w:rFonts w:ascii="Arial Narrow" w:hAnsi="Arial Narrow"/>
          <w:b/>
          <w:sz w:val="24"/>
          <w:szCs w:val="24"/>
        </w:rPr>
        <w:t>to</w:t>
      </w:r>
      <w:r w:rsidR="00B636C2" w:rsidRPr="00E06F85">
        <w:rPr>
          <w:rFonts w:ascii="Arial Narrow" w:hAnsi="Arial Narrow"/>
          <w:b/>
          <w:sz w:val="24"/>
          <w:szCs w:val="24"/>
        </w:rPr>
        <w:t>-</w:t>
      </w:r>
      <w:r w:rsidR="00E6169B" w:rsidRPr="00E06F85">
        <w:rPr>
          <w:rFonts w:ascii="Arial Narrow" w:hAnsi="Arial Narrow"/>
          <w:b/>
          <w:sz w:val="24"/>
          <w:szCs w:val="24"/>
        </w:rPr>
        <w:t>year unless indicated on the approved appeal form</w:t>
      </w:r>
      <w:r w:rsidR="00781638" w:rsidRPr="00E06F85">
        <w:rPr>
          <w:rFonts w:ascii="Arial Narrow" w:hAnsi="Arial Narrow"/>
          <w:b/>
          <w:sz w:val="24"/>
          <w:szCs w:val="24"/>
        </w:rPr>
        <w:t>.</w:t>
      </w:r>
      <w:r w:rsidR="009126A3" w:rsidRPr="00E06F85">
        <w:rPr>
          <w:rFonts w:ascii="Arial Narrow" w:hAnsi="Arial Narrow"/>
          <w:sz w:val="24"/>
          <w:szCs w:val="24"/>
        </w:rPr>
        <w:t xml:space="preserve">  If an approved appeal indicates student follow up is required, </w:t>
      </w:r>
      <w:r w:rsidR="00F77421" w:rsidRPr="00E06F85">
        <w:rPr>
          <w:rFonts w:ascii="Arial Narrow" w:hAnsi="Arial Narrow"/>
          <w:sz w:val="24"/>
          <w:szCs w:val="24"/>
        </w:rPr>
        <w:t>i</w:t>
      </w:r>
      <w:r w:rsidR="009126A3" w:rsidRPr="00E06F85">
        <w:rPr>
          <w:rFonts w:ascii="Arial Narrow" w:hAnsi="Arial Narrow"/>
          <w:sz w:val="24"/>
          <w:szCs w:val="24"/>
        </w:rPr>
        <w:t>t is the responsibility of the student to contact dining services within the time frame indicated</w:t>
      </w:r>
      <w:r w:rsidR="00641ADC" w:rsidRPr="00E06F85">
        <w:rPr>
          <w:rFonts w:ascii="Arial Narrow" w:hAnsi="Arial Narrow"/>
          <w:sz w:val="24"/>
          <w:szCs w:val="24"/>
        </w:rPr>
        <w:t>.</w:t>
      </w:r>
    </w:p>
    <w:p w:rsidR="00641ADC" w:rsidRPr="00E06F85" w:rsidRDefault="00781638" w:rsidP="00641ADC">
      <w:pPr>
        <w:numPr>
          <w:ilvl w:val="0"/>
          <w:numId w:val="13"/>
        </w:numPr>
        <w:spacing w:before="100" w:beforeAutospacing="1" w:after="100" w:afterAutospacing="1"/>
        <w:rPr>
          <w:rFonts w:ascii="Arial Narrow" w:hAnsi="Arial Narrow"/>
          <w:sz w:val="24"/>
          <w:szCs w:val="24"/>
        </w:rPr>
      </w:pPr>
      <w:r w:rsidRPr="00E06F85">
        <w:rPr>
          <w:rFonts w:ascii="Arial Narrow" w:hAnsi="Arial Narrow"/>
          <w:sz w:val="24"/>
          <w:szCs w:val="24"/>
        </w:rPr>
        <w:t>All requests requiring individual consideration are reviewed by a Dining Advisory Committee consisting of members from Auxiliary Operations, Dining Services, and University Health Services (appeals for medical reasons).</w:t>
      </w:r>
    </w:p>
    <w:p w:rsidR="0084054D" w:rsidRPr="00E06F85" w:rsidRDefault="0084054D" w:rsidP="00641ADC">
      <w:pPr>
        <w:numPr>
          <w:ilvl w:val="0"/>
          <w:numId w:val="13"/>
        </w:numPr>
        <w:spacing w:before="100" w:beforeAutospacing="1" w:after="100" w:afterAutospacing="1"/>
        <w:rPr>
          <w:rFonts w:ascii="Arial Narrow" w:hAnsi="Arial Narrow"/>
          <w:sz w:val="24"/>
          <w:szCs w:val="24"/>
        </w:rPr>
      </w:pPr>
      <w:r w:rsidRPr="00E06F85">
        <w:rPr>
          <w:rFonts w:ascii="Arial Narrow" w:hAnsi="Arial Narrow"/>
          <w:sz w:val="24"/>
          <w:szCs w:val="24"/>
        </w:rPr>
        <w:t xml:space="preserve">Please note that a request for </w:t>
      </w:r>
      <w:r w:rsidR="0042633E" w:rsidRPr="00E06F85">
        <w:rPr>
          <w:rFonts w:ascii="Arial Narrow" w:hAnsi="Arial Narrow"/>
          <w:sz w:val="24"/>
          <w:szCs w:val="24"/>
        </w:rPr>
        <w:t xml:space="preserve">exception </w:t>
      </w:r>
      <w:r w:rsidR="00A94CAF" w:rsidRPr="00E06F85">
        <w:rPr>
          <w:rFonts w:ascii="Arial Narrow" w:hAnsi="Arial Narrow"/>
          <w:sz w:val="24"/>
          <w:szCs w:val="24"/>
        </w:rPr>
        <w:t>or reduction to a smaller plan</w:t>
      </w:r>
      <w:r w:rsidRPr="00E06F85">
        <w:rPr>
          <w:rFonts w:ascii="Arial Narrow" w:hAnsi="Arial Narrow"/>
          <w:sz w:val="24"/>
          <w:szCs w:val="24"/>
        </w:rPr>
        <w:t xml:space="preserve"> does not guarantee that you will be excused from the meal plan</w:t>
      </w:r>
      <w:r w:rsidR="00A94CAF" w:rsidRPr="00E06F85">
        <w:rPr>
          <w:rFonts w:ascii="Arial Narrow" w:hAnsi="Arial Narrow"/>
          <w:sz w:val="24"/>
          <w:szCs w:val="24"/>
        </w:rPr>
        <w:t xml:space="preserve"> or granted a reduction to the plan you are requesting.  </w:t>
      </w:r>
    </w:p>
    <w:p w:rsidR="00781638" w:rsidRPr="00E06F85" w:rsidRDefault="00781638">
      <w:pPr>
        <w:rPr>
          <w:rFonts w:ascii="Arial Narrow" w:hAnsi="Arial Narrow"/>
          <w:b/>
          <w:bCs/>
          <w:sz w:val="24"/>
          <w:szCs w:val="24"/>
        </w:rPr>
      </w:pPr>
      <w:r w:rsidRPr="00E06F85">
        <w:rPr>
          <w:rFonts w:ascii="Arial Narrow" w:hAnsi="Arial Narrow"/>
          <w:b/>
          <w:bCs/>
          <w:sz w:val="24"/>
          <w:szCs w:val="24"/>
        </w:rPr>
        <w:t>Appeal Process</w:t>
      </w:r>
    </w:p>
    <w:p w:rsidR="00271106" w:rsidRPr="00E06F85" w:rsidRDefault="00781638">
      <w:pPr>
        <w:rPr>
          <w:rFonts w:ascii="Arial Narrow" w:hAnsi="Arial Narrow"/>
          <w:b/>
          <w:bCs/>
          <w:sz w:val="24"/>
          <w:szCs w:val="24"/>
        </w:rPr>
      </w:pPr>
      <w:r w:rsidRPr="00E06F85">
        <w:rPr>
          <w:rFonts w:ascii="Arial Narrow" w:hAnsi="Arial Narrow"/>
          <w:sz w:val="24"/>
          <w:szCs w:val="24"/>
        </w:rPr>
        <w:t>The Customer Service Center</w:t>
      </w:r>
      <w:r w:rsidR="002E61F9">
        <w:rPr>
          <w:rFonts w:ascii="Arial Narrow" w:hAnsi="Arial Narrow"/>
          <w:sz w:val="24"/>
          <w:szCs w:val="24"/>
        </w:rPr>
        <w:t>/ID Office staff</w:t>
      </w:r>
      <w:r w:rsidRPr="00E06F85">
        <w:rPr>
          <w:rFonts w:ascii="Arial Narrow" w:hAnsi="Arial Narrow"/>
          <w:sz w:val="24"/>
          <w:szCs w:val="24"/>
        </w:rPr>
        <w:t xml:space="preserve"> forwards appeals to the </w:t>
      </w:r>
      <w:r w:rsidR="00271106" w:rsidRPr="00E06F85">
        <w:rPr>
          <w:rFonts w:ascii="Arial Narrow" w:hAnsi="Arial Narrow"/>
          <w:sz w:val="24"/>
          <w:szCs w:val="24"/>
        </w:rPr>
        <w:t>Director of Dining Services</w:t>
      </w:r>
      <w:r w:rsidRPr="00E06F85">
        <w:rPr>
          <w:rFonts w:ascii="Arial Narrow" w:hAnsi="Arial Narrow"/>
          <w:sz w:val="24"/>
          <w:szCs w:val="24"/>
        </w:rPr>
        <w:t xml:space="preserve">.  It may require up to two weeks for an appeal request to be reviewed and finalized.  </w:t>
      </w:r>
      <w:r w:rsidRPr="00E06F85">
        <w:rPr>
          <w:rFonts w:ascii="Arial Narrow" w:hAnsi="Arial Narrow"/>
          <w:b/>
          <w:bCs/>
          <w:sz w:val="24"/>
          <w:szCs w:val="24"/>
        </w:rPr>
        <w:t>Notification</w:t>
      </w:r>
      <w:r w:rsidR="000600EC" w:rsidRPr="00E06F85">
        <w:rPr>
          <w:rFonts w:ascii="Arial Narrow" w:hAnsi="Arial Narrow"/>
          <w:sz w:val="24"/>
          <w:szCs w:val="24"/>
        </w:rPr>
        <w:t>:</w:t>
      </w:r>
      <w:r w:rsidR="00641ADC" w:rsidRPr="00E06F85">
        <w:rPr>
          <w:rFonts w:ascii="Arial Narrow" w:hAnsi="Arial Narrow"/>
          <w:sz w:val="24"/>
          <w:szCs w:val="24"/>
        </w:rPr>
        <w:t xml:space="preserve">  </w:t>
      </w:r>
      <w:r w:rsidR="00BA1B5E" w:rsidRPr="00E06F85">
        <w:rPr>
          <w:rFonts w:ascii="Arial Narrow" w:hAnsi="Arial Narrow"/>
          <w:sz w:val="24"/>
          <w:szCs w:val="24"/>
        </w:rPr>
        <w:t xml:space="preserve">The </w:t>
      </w:r>
      <w:r w:rsidRPr="00E06F85">
        <w:rPr>
          <w:rFonts w:ascii="Arial Narrow" w:hAnsi="Arial Narrow"/>
          <w:sz w:val="24"/>
          <w:szCs w:val="24"/>
        </w:rPr>
        <w:t xml:space="preserve">student </w:t>
      </w:r>
      <w:r w:rsidR="00BA1B5E" w:rsidRPr="00E06F85">
        <w:rPr>
          <w:rFonts w:ascii="Arial Narrow" w:hAnsi="Arial Narrow"/>
          <w:sz w:val="24"/>
          <w:szCs w:val="24"/>
        </w:rPr>
        <w:t xml:space="preserve">will be notified </w:t>
      </w:r>
      <w:r w:rsidRPr="00E06F85">
        <w:rPr>
          <w:rFonts w:ascii="Arial Narrow" w:hAnsi="Arial Narrow"/>
          <w:sz w:val="24"/>
          <w:szCs w:val="24"/>
        </w:rPr>
        <w:t xml:space="preserve">via email </w:t>
      </w:r>
      <w:r w:rsidR="00BA1B5E" w:rsidRPr="00E06F85">
        <w:rPr>
          <w:rFonts w:ascii="Arial Narrow" w:hAnsi="Arial Narrow"/>
          <w:sz w:val="24"/>
          <w:szCs w:val="24"/>
        </w:rPr>
        <w:t xml:space="preserve">of </w:t>
      </w:r>
      <w:r w:rsidR="00271106" w:rsidRPr="00E06F85">
        <w:rPr>
          <w:rFonts w:ascii="Arial Narrow" w:hAnsi="Arial Narrow"/>
          <w:sz w:val="24"/>
          <w:szCs w:val="24"/>
        </w:rPr>
        <w:t>the outcome of the appeal.</w:t>
      </w:r>
    </w:p>
    <w:p w:rsidR="000600EC" w:rsidRPr="00E06F85" w:rsidRDefault="000600EC">
      <w:pPr>
        <w:rPr>
          <w:rFonts w:ascii="Arial Narrow" w:hAnsi="Arial Narrow"/>
          <w:b/>
          <w:bCs/>
          <w:sz w:val="24"/>
          <w:szCs w:val="24"/>
        </w:rPr>
      </w:pPr>
    </w:p>
    <w:p w:rsidR="000600EC" w:rsidRPr="00E06F85" w:rsidRDefault="00781638">
      <w:pPr>
        <w:rPr>
          <w:rFonts w:ascii="Arial Narrow" w:hAnsi="Arial Narrow"/>
          <w:sz w:val="24"/>
          <w:szCs w:val="24"/>
        </w:rPr>
      </w:pPr>
      <w:r w:rsidRPr="00E06F85">
        <w:rPr>
          <w:rFonts w:ascii="Arial Narrow" w:hAnsi="Arial Narrow"/>
          <w:b/>
          <w:bCs/>
          <w:sz w:val="24"/>
          <w:szCs w:val="24"/>
        </w:rPr>
        <w:t>Questions</w:t>
      </w:r>
      <w:r w:rsidR="00054DA2" w:rsidRPr="00E06F85">
        <w:rPr>
          <w:rFonts w:ascii="Arial Narrow" w:hAnsi="Arial Narrow"/>
          <w:b/>
          <w:bCs/>
          <w:sz w:val="24"/>
          <w:szCs w:val="24"/>
        </w:rPr>
        <w:t xml:space="preserve">:  </w:t>
      </w:r>
      <w:r w:rsidRPr="00E06F85">
        <w:rPr>
          <w:rFonts w:ascii="Arial Narrow" w:hAnsi="Arial Narrow"/>
          <w:sz w:val="24"/>
          <w:szCs w:val="24"/>
        </w:rPr>
        <w:t>Please call the Customer Service Center</w:t>
      </w:r>
      <w:r w:rsidR="002E61F9">
        <w:rPr>
          <w:rFonts w:ascii="Arial Narrow" w:hAnsi="Arial Narrow"/>
          <w:sz w:val="24"/>
          <w:szCs w:val="24"/>
        </w:rPr>
        <w:t>/ID Office</w:t>
      </w:r>
      <w:r w:rsidRPr="00E06F85">
        <w:rPr>
          <w:rFonts w:ascii="Arial Narrow" w:hAnsi="Arial Narrow"/>
          <w:sz w:val="24"/>
          <w:szCs w:val="24"/>
        </w:rPr>
        <w:t xml:space="preserve"> at 275-3975. </w:t>
      </w:r>
    </w:p>
    <w:sectPr w:rsidR="000600EC" w:rsidRPr="00E06F85" w:rsidSect="000C170C">
      <w:footerReference w:type="default" r:id="rId8"/>
      <w:headerReference w:type="first" r:id="rId9"/>
      <w:type w:val="continuous"/>
      <w:pgSz w:w="12240" w:h="15840" w:code="1"/>
      <w:pgMar w:top="288" w:right="576" w:bottom="245" w:left="576"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A8" w:rsidRDefault="009B56A8">
      <w:r>
        <w:separator/>
      </w:r>
    </w:p>
  </w:endnote>
  <w:endnote w:type="continuationSeparator" w:id="0">
    <w:p w:rsidR="009B56A8" w:rsidRDefault="009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3E" w:rsidRDefault="001B633E">
    <w:pPr>
      <w:pStyle w:val="Footer"/>
    </w:pPr>
    <w:r>
      <w:t xml:space="preserve">Auxiliary Operations &amp; Campus Dining Services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A8" w:rsidRDefault="009B56A8">
      <w:r>
        <w:separator/>
      </w:r>
    </w:p>
  </w:footnote>
  <w:footnote w:type="continuationSeparator" w:id="0">
    <w:p w:rsidR="009B56A8" w:rsidRDefault="009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C4" w:rsidRDefault="00CC7BC4" w:rsidP="00CC7BC4">
    <w:pPr>
      <w:pStyle w:val="Heading1"/>
      <w:tabs>
        <w:tab w:val="left" w:pos="1560"/>
      </w:tabs>
      <w:spacing w:after="0"/>
      <w:rPr>
        <w:rFonts w:ascii="Arial Narrow" w:hAnsi="Arial Narrow"/>
      </w:rPr>
    </w:pPr>
    <w:r w:rsidRPr="001656BC">
      <w:rPr>
        <w:rFonts w:ascii="Arial Narrow" w:hAnsi="Arial Narrow"/>
      </w:rPr>
      <w:t>UNIVERSITY OF ROCHESTER</w:t>
    </w:r>
  </w:p>
  <w:p w:rsidR="00CC7BC4" w:rsidRPr="0084054D" w:rsidRDefault="00CC7BC4" w:rsidP="00CC7BC4">
    <w:pPr>
      <w:pStyle w:val="Heading1"/>
      <w:spacing w:after="0" w:line="240" w:lineRule="auto"/>
      <w:rPr>
        <w:rFonts w:ascii="Goudy Old Style" w:hAnsi="Goudy Old Style"/>
        <w:smallCaps/>
        <w:sz w:val="28"/>
        <w:szCs w:val="28"/>
      </w:rPr>
    </w:pPr>
    <w:r w:rsidRPr="001656BC">
      <w:rPr>
        <w:rFonts w:ascii="Arial Narrow" w:hAnsi="Arial Narrow"/>
        <w:sz w:val="40"/>
        <w:szCs w:val="40"/>
        <w:u w:val="single"/>
      </w:rPr>
      <w:t xml:space="preserve">Dining </w:t>
    </w:r>
    <w:r>
      <w:rPr>
        <w:rFonts w:ascii="Arial Narrow" w:hAnsi="Arial Narrow"/>
        <w:sz w:val="40"/>
        <w:szCs w:val="40"/>
        <w:u w:val="single"/>
      </w:rPr>
      <w:t>Plan Appeal</w:t>
    </w:r>
    <w:r w:rsidR="00A4225D">
      <w:rPr>
        <w:rFonts w:ascii="Arial Narrow" w:hAnsi="Arial Narrow"/>
        <w:sz w:val="40"/>
        <w:szCs w:val="40"/>
        <w:u w:val="single"/>
      </w:rPr>
      <w:t>/Exception</w:t>
    </w:r>
    <w:r w:rsidRPr="001656BC">
      <w:rPr>
        <w:rFonts w:ascii="Arial Narrow" w:hAnsi="Arial Narrow"/>
        <w:sz w:val="40"/>
        <w:szCs w:val="40"/>
        <w:u w:val="single"/>
      </w:rPr>
      <w:t xml:space="preserve"> </w:t>
    </w:r>
    <w:r w:rsidRPr="00E06F85">
      <w:rPr>
        <w:rFonts w:ascii="Arial Narrow" w:hAnsi="Arial Narrow"/>
        <w:sz w:val="40"/>
        <w:szCs w:val="40"/>
        <w:u w:val="single"/>
      </w:rPr>
      <w:t>Terms and Conditions</w:t>
    </w:r>
    <w:r w:rsidRPr="00E06F85">
      <w:rPr>
        <w:rFonts w:ascii="Goudy Old Style" w:hAnsi="Goudy Old Style"/>
        <w:smallCaps/>
        <w:sz w:val="40"/>
        <w:szCs w:val="40"/>
      </w:rPr>
      <w:t xml:space="preserve">                                                                          </w:t>
    </w:r>
  </w:p>
  <w:p w:rsidR="001B633E" w:rsidRDefault="001B63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6E3"/>
    <w:multiLevelType w:val="hybridMultilevel"/>
    <w:tmpl w:val="08B4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3596"/>
    <w:multiLevelType w:val="hybridMultilevel"/>
    <w:tmpl w:val="E190F81E"/>
    <w:lvl w:ilvl="0" w:tplc="FC34F976">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5201D3"/>
    <w:multiLevelType w:val="hybridMultilevel"/>
    <w:tmpl w:val="7A2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2EDB403F"/>
    <w:multiLevelType w:val="hybridMultilevel"/>
    <w:tmpl w:val="50006B6A"/>
    <w:lvl w:ilvl="0" w:tplc="04090001">
      <w:start w:val="1"/>
      <w:numFmt w:val="bullet"/>
      <w:lvlText w:val=""/>
      <w:lvlJc w:val="left"/>
      <w:pPr>
        <w:tabs>
          <w:tab w:val="num" w:pos="1800"/>
        </w:tabs>
        <w:ind w:left="1800" w:hanging="360"/>
      </w:pPr>
      <w:rPr>
        <w:rFonts w:ascii="Symbol" w:hAnsi="Symbol" w:hint="default"/>
      </w:rPr>
    </w:lvl>
    <w:lvl w:ilvl="1" w:tplc="FC34F976">
      <w:start w:val="1"/>
      <w:numFmt w:val="lowerLetter"/>
      <w:lvlText w:val="%2."/>
      <w:lvlJc w:val="left"/>
      <w:pPr>
        <w:tabs>
          <w:tab w:val="num" w:pos="2880"/>
        </w:tabs>
        <w:ind w:left="2880" w:hanging="720"/>
      </w:pPr>
      <w:rPr>
        <w:rFonts w:hint="default"/>
        <w:b/>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F800EBC"/>
    <w:multiLevelType w:val="hybridMultilevel"/>
    <w:tmpl w:val="09F2C62A"/>
    <w:lvl w:ilvl="0" w:tplc="FC34F976">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06F31E5"/>
    <w:multiLevelType w:val="hybridMultilevel"/>
    <w:tmpl w:val="9926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45926"/>
    <w:multiLevelType w:val="multilevel"/>
    <w:tmpl w:val="FBBC2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DD0AF8"/>
    <w:multiLevelType w:val="hybridMultilevel"/>
    <w:tmpl w:val="F75AD638"/>
    <w:lvl w:ilvl="0" w:tplc="749C1E9E">
      <w:start w:val="1"/>
      <w:numFmt w:val="decimal"/>
      <w:lvlText w:val="%1."/>
      <w:lvlJc w:val="left"/>
      <w:pPr>
        <w:tabs>
          <w:tab w:val="num" w:pos="792"/>
        </w:tabs>
        <w:ind w:left="792" w:hanging="360"/>
      </w:pPr>
    </w:lvl>
    <w:lvl w:ilvl="1" w:tplc="04090017">
      <w:start w:val="1"/>
      <w:numFmt w:val="lowerLetter"/>
      <w:lvlText w:val="%2)"/>
      <w:lvlJc w:val="left"/>
      <w:pPr>
        <w:tabs>
          <w:tab w:val="num" w:pos="1512"/>
        </w:tabs>
        <w:ind w:left="1512" w:hanging="360"/>
      </w:pPr>
    </w:lvl>
    <w:lvl w:ilvl="2" w:tplc="0409000F">
      <w:start w:val="1"/>
      <w:numFmt w:val="decimal"/>
      <w:lvlText w:val="%3."/>
      <w:lvlJc w:val="left"/>
      <w:pPr>
        <w:tabs>
          <w:tab w:val="num" w:pos="2412"/>
        </w:tabs>
        <w:ind w:left="2412" w:hanging="360"/>
      </w:pPr>
    </w:lvl>
    <w:lvl w:ilvl="3" w:tplc="0409000F">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65EB2E73"/>
    <w:multiLevelType w:val="hybridMultilevel"/>
    <w:tmpl w:val="6BC6EB62"/>
    <w:lvl w:ilvl="0" w:tplc="FC34F976">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15:restartNumberingAfterBreak="0">
    <w:nsid w:val="6FBD6C1F"/>
    <w:multiLevelType w:val="hybridMultilevel"/>
    <w:tmpl w:val="7C76335A"/>
    <w:lvl w:ilvl="0" w:tplc="FC34F976">
      <w:start w:val="1"/>
      <w:numFmt w:val="lowerLetter"/>
      <w:lvlText w:val="%1."/>
      <w:lvlJc w:val="left"/>
      <w:pPr>
        <w:tabs>
          <w:tab w:val="num" w:pos="1800"/>
        </w:tabs>
        <w:ind w:left="1800" w:hanging="720"/>
      </w:pPr>
      <w:rPr>
        <w:rFonts w:hint="default"/>
        <w:b/>
      </w:rPr>
    </w:lvl>
    <w:lvl w:ilvl="1" w:tplc="FC34F976">
      <w:start w:val="1"/>
      <w:numFmt w:val="lowerLetter"/>
      <w:lvlText w:val="%2."/>
      <w:lvlJc w:val="left"/>
      <w:pPr>
        <w:tabs>
          <w:tab w:val="num" w:pos="2520"/>
        </w:tabs>
        <w:ind w:left="2520" w:hanging="72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EE0A76"/>
    <w:multiLevelType w:val="multilevel"/>
    <w:tmpl w:val="E3D4B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0"/>
  </w:num>
  <w:num w:numId="3">
    <w:abstractNumId w:val="11"/>
  </w:num>
  <w:num w:numId="4">
    <w:abstractNumId w:val="1"/>
  </w:num>
  <w:num w:numId="5">
    <w:abstractNumId w:val="4"/>
  </w:num>
  <w:num w:numId="6">
    <w:abstractNumId w:val="5"/>
  </w:num>
  <w:num w:numId="7">
    <w:abstractNumId w:val="9"/>
  </w:num>
  <w:num w:numId="8">
    <w:abstractNumId w:val="8"/>
  </w:num>
  <w:num w:numId="9">
    <w:abstractNumId w:val="12"/>
  </w:num>
  <w:num w:numId="10">
    <w:abstractNumId w:val="7"/>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6"/>
    <w:rsid w:val="00054DA2"/>
    <w:rsid w:val="000600EC"/>
    <w:rsid w:val="000C13EB"/>
    <w:rsid w:val="000C170C"/>
    <w:rsid w:val="000D4841"/>
    <w:rsid w:val="000D4902"/>
    <w:rsid w:val="000D6B4C"/>
    <w:rsid w:val="000F7389"/>
    <w:rsid w:val="0010152C"/>
    <w:rsid w:val="00176EFC"/>
    <w:rsid w:val="00187120"/>
    <w:rsid w:val="001B633E"/>
    <w:rsid w:val="001D1658"/>
    <w:rsid w:val="001E2738"/>
    <w:rsid w:val="001F56F5"/>
    <w:rsid w:val="002317EC"/>
    <w:rsid w:val="00245C99"/>
    <w:rsid w:val="00271106"/>
    <w:rsid w:val="002A0B84"/>
    <w:rsid w:val="002E58CE"/>
    <w:rsid w:val="002E61F9"/>
    <w:rsid w:val="002E7A27"/>
    <w:rsid w:val="00311312"/>
    <w:rsid w:val="00361931"/>
    <w:rsid w:val="003D5B39"/>
    <w:rsid w:val="00400654"/>
    <w:rsid w:val="004125F6"/>
    <w:rsid w:val="004151DF"/>
    <w:rsid w:val="0042633E"/>
    <w:rsid w:val="004974D0"/>
    <w:rsid w:val="00543872"/>
    <w:rsid w:val="00555137"/>
    <w:rsid w:val="005611F4"/>
    <w:rsid w:val="005624D7"/>
    <w:rsid w:val="005D3304"/>
    <w:rsid w:val="005E1127"/>
    <w:rsid w:val="006252A6"/>
    <w:rsid w:val="00630831"/>
    <w:rsid w:val="00641ADC"/>
    <w:rsid w:val="00662BBB"/>
    <w:rsid w:val="00667AE5"/>
    <w:rsid w:val="00675ED5"/>
    <w:rsid w:val="00681A2D"/>
    <w:rsid w:val="006B21E9"/>
    <w:rsid w:val="006F4DB2"/>
    <w:rsid w:val="00715BFD"/>
    <w:rsid w:val="00781638"/>
    <w:rsid w:val="007D1794"/>
    <w:rsid w:val="0084054D"/>
    <w:rsid w:val="0085792D"/>
    <w:rsid w:val="008B798E"/>
    <w:rsid w:val="009126A3"/>
    <w:rsid w:val="00925B91"/>
    <w:rsid w:val="00940DBB"/>
    <w:rsid w:val="009509DC"/>
    <w:rsid w:val="00982830"/>
    <w:rsid w:val="00984BF7"/>
    <w:rsid w:val="009920C3"/>
    <w:rsid w:val="00994EF5"/>
    <w:rsid w:val="009B56A8"/>
    <w:rsid w:val="009C625A"/>
    <w:rsid w:val="00A3404A"/>
    <w:rsid w:val="00A4225D"/>
    <w:rsid w:val="00A47322"/>
    <w:rsid w:val="00A94CAF"/>
    <w:rsid w:val="00AD0EC2"/>
    <w:rsid w:val="00AD782B"/>
    <w:rsid w:val="00AE0177"/>
    <w:rsid w:val="00AE68CB"/>
    <w:rsid w:val="00B06287"/>
    <w:rsid w:val="00B0750A"/>
    <w:rsid w:val="00B205D3"/>
    <w:rsid w:val="00B4427E"/>
    <w:rsid w:val="00B52533"/>
    <w:rsid w:val="00B636C2"/>
    <w:rsid w:val="00BA1B5E"/>
    <w:rsid w:val="00BB7DFD"/>
    <w:rsid w:val="00C04D1B"/>
    <w:rsid w:val="00C24625"/>
    <w:rsid w:val="00C36FB1"/>
    <w:rsid w:val="00C50B31"/>
    <w:rsid w:val="00CA7492"/>
    <w:rsid w:val="00CB4022"/>
    <w:rsid w:val="00CC7BC4"/>
    <w:rsid w:val="00CE62F3"/>
    <w:rsid w:val="00D55892"/>
    <w:rsid w:val="00DA1408"/>
    <w:rsid w:val="00E05837"/>
    <w:rsid w:val="00E06F85"/>
    <w:rsid w:val="00E30A33"/>
    <w:rsid w:val="00E34FE7"/>
    <w:rsid w:val="00E3651D"/>
    <w:rsid w:val="00E6169B"/>
    <w:rsid w:val="00E87D96"/>
    <w:rsid w:val="00F17C14"/>
    <w:rsid w:val="00F43F91"/>
    <w:rsid w:val="00F7352F"/>
    <w:rsid w:val="00F77421"/>
    <w:rsid w:val="00F83372"/>
    <w:rsid w:val="00F97623"/>
    <w:rsid w:val="00FA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53538ACE-FE73-46D2-8720-5FD39FB7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center"/>
      <w:outlineLvl w:val="6"/>
    </w:pPr>
    <w:rPr>
      <w:b/>
      <w:sz w:val="22"/>
      <w:u w:val="single"/>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ind w:left="360"/>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2"/>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jc w:val="left"/>
    </w:pPr>
    <w:rPr>
      <w:b/>
      <w:i/>
      <w:sz w:val="16"/>
    </w:rPr>
  </w:style>
  <w:style w:type="character" w:styleId="Strong">
    <w:name w:val="Strong"/>
    <w:basedOn w:val="DefaultParagraphFont"/>
    <w:qFormat/>
    <w:rsid w:val="00781638"/>
    <w:rPr>
      <w:b/>
      <w:bCs/>
    </w:rPr>
  </w:style>
  <w:style w:type="character" w:styleId="PageNumber">
    <w:name w:val="page number"/>
    <w:basedOn w:val="DefaultParagraphFont"/>
    <w:rsid w:val="00781638"/>
  </w:style>
  <w:style w:type="paragraph" w:styleId="ListParagraph">
    <w:name w:val="List Paragraph"/>
    <w:basedOn w:val="Normal"/>
    <w:uiPriority w:val="34"/>
    <w:qFormat/>
    <w:rsid w:val="0099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A629-F831-4168-8FB9-13E3C62A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0</TotalTime>
  <Pages>1</Pages>
  <Words>489</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Troy Beason</dc:creator>
  <cp:lastModifiedBy>Kilts, Cheryl</cp:lastModifiedBy>
  <cp:revision>2</cp:revision>
  <cp:lastPrinted>2018-02-28T21:01:00Z</cp:lastPrinted>
  <dcterms:created xsi:type="dcterms:W3CDTF">2021-02-10T15:24:00Z</dcterms:created>
  <dcterms:modified xsi:type="dcterms:W3CDTF">2021-02-10T15:24:00Z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